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278C5" w:rsidP="5E07ECB2" w:rsidRDefault="00C278C5" w14:paraId="71B62D55" w14:textId="09CB61DA">
      <w:pPr>
        <w:tabs>
          <w:tab w:val="left" w:pos="9900"/>
        </w:tabs>
        <w:ind w:right="900" w:firstLine="0"/>
        <w:jc w:val="center"/>
        <w:rPr>
          <w:sz w:val="24"/>
          <w:szCs w:val="24"/>
        </w:rPr>
      </w:pPr>
    </w:p>
    <w:p w:rsidR="00E05BAA" w:rsidP="00E05BAA" w:rsidRDefault="002C4C12" w14:paraId="096DE949" w14:textId="77777777">
      <w:pPr>
        <w:tabs>
          <w:tab w:val="left" w:pos="9900"/>
        </w:tabs>
        <w:ind w:left="990" w:right="900" w:firstLine="0"/>
        <w:jc w:val="center"/>
        <w:rPr>
          <w:sz w:val="24"/>
          <w:szCs w:val="24"/>
        </w:rPr>
      </w:pPr>
      <w:r w:rsidRPr="002C4C12">
        <w:rPr>
          <w:sz w:val="24"/>
          <w:szCs w:val="24"/>
        </w:rPr>
        <w:t>Planning Commission</w:t>
      </w:r>
    </w:p>
    <w:p w:rsidR="002C4C12" w:rsidP="3B0276B8" w:rsidRDefault="77FA76C2" w14:paraId="04DF49B5" w14:textId="4BBC68FB">
      <w:pPr>
        <w:pStyle w:val="Normal"/>
        <w:suppressLineNumbers w:val="0"/>
        <w:tabs>
          <w:tab w:val="left" w:leader="none" w:pos="9900"/>
        </w:tabs>
        <w:bidi w:val="0"/>
        <w:spacing w:before="0" w:beforeAutospacing="off" w:after="0" w:afterAutospacing="off" w:line="259" w:lineRule="auto"/>
        <w:ind w:left="990" w:right="900" w:firstLine="360"/>
        <w:jc w:val="center"/>
        <w:rPr>
          <w:sz w:val="24"/>
          <w:szCs w:val="24"/>
        </w:rPr>
      </w:pPr>
      <w:r w:rsidRPr="3B0276B8" w:rsidR="27954C8A">
        <w:rPr>
          <w:sz w:val="24"/>
          <w:szCs w:val="24"/>
        </w:rPr>
        <w:t xml:space="preserve">Monday, </w:t>
      </w:r>
      <w:r w:rsidRPr="3B0276B8" w:rsidR="4C5F37C5">
        <w:rPr>
          <w:sz w:val="24"/>
          <w:szCs w:val="24"/>
        </w:rPr>
        <w:t>November 2</w:t>
      </w:r>
      <w:r w:rsidRPr="3B0276B8" w:rsidR="4D685B21">
        <w:rPr>
          <w:sz w:val="24"/>
          <w:szCs w:val="24"/>
        </w:rPr>
        <w:t>, 2026</w:t>
      </w:r>
    </w:p>
    <w:p w:rsidR="00E05BAA" w:rsidP="00E05BAA" w:rsidRDefault="6FBE3A31" w14:paraId="616BFA41" w14:textId="0933E733">
      <w:pPr>
        <w:tabs>
          <w:tab w:val="left" w:pos="9900"/>
        </w:tabs>
        <w:ind w:left="990" w:right="900" w:firstLine="0"/>
        <w:jc w:val="center"/>
        <w:rPr>
          <w:sz w:val="24"/>
          <w:szCs w:val="24"/>
        </w:rPr>
      </w:pPr>
      <w:r w:rsidRPr="5E07ECB2">
        <w:rPr>
          <w:sz w:val="24"/>
          <w:szCs w:val="24"/>
        </w:rPr>
        <w:t xml:space="preserve">6:00 PM </w:t>
      </w:r>
      <w:r w:rsidRPr="5E07ECB2" w:rsidR="47BB413B">
        <w:rPr>
          <w:sz w:val="24"/>
          <w:szCs w:val="24"/>
        </w:rPr>
        <w:t xml:space="preserve">| </w:t>
      </w:r>
      <w:r w:rsidRPr="5E07ECB2">
        <w:rPr>
          <w:sz w:val="24"/>
          <w:szCs w:val="24"/>
        </w:rPr>
        <w:t>Town Council Chambers</w:t>
      </w:r>
    </w:p>
    <w:p w:rsidRPr="002C4C12" w:rsidR="00E05BAA" w:rsidP="00E05BAA" w:rsidRDefault="00E05BAA" w14:paraId="0852B61A" w14:textId="703B4C14">
      <w:pPr>
        <w:tabs>
          <w:tab w:val="left" w:pos="9900"/>
        </w:tabs>
        <w:ind w:left="990" w:right="900" w:firstLine="0"/>
        <w:jc w:val="center"/>
        <w:rPr>
          <w:sz w:val="24"/>
          <w:szCs w:val="24"/>
        </w:rPr>
      </w:pPr>
      <w:r>
        <w:rPr>
          <w:sz w:val="24"/>
          <w:szCs w:val="24"/>
        </w:rPr>
        <w:t>Agenda</w:t>
      </w:r>
    </w:p>
    <w:p w:rsidR="00C278C5" w:rsidP="00C278C5" w:rsidRDefault="002C4C12" w14:paraId="051B52B0" w14:textId="77777777">
      <w:pPr>
        <w:tabs>
          <w:tab w:val="left" w:pos="9900"/>
        </w:tabs>
        <w:ind w:left="990" w:right="900" w:firstLine="0"/>
        <w:rPr>
          <w:sz w:val="24"/>
          <w:szCs w:val="24"/>
        </w:rPr>
      </w:pPr>
      <w:r w:rsidRPr="002C4C12">
        <w:rPr>
          <w:sz w:val="24"/>
          <w:szCs w:val="24"/>
        </w:rPr>
        <w:t> </w:t>
      </w:r>
    </w:p>
    <w:p w:rsidR="00080401" w:rsidP="002C4C12" w:rsidRDefault="00080401" w14:paraId="47E268D7" w14:textId="77777777">
      <w:pPr>
        <w:tabs>
          <w:tab w:val="left" w:pos="9900"/>
        </w:tabs>
        <w:ind w:left="990" w:right="900" w:firstLine="0"/>
        <w:rPr>
          <w:sz w:val="24"/>
          <w:szCs w:val="24"/>
        </w:rPr>
      </w:pPr>
    </w:p>
    <w:p w:rsidR="00080401" w:rsidP="00080401" w:rsidRDefault="77FA76C2" w14:paraId="59E9F2DD" w14:textId="25D2D69C">
      <w:pPr>
        <w:pStyle w:val="ListParagraph"/>
        <w:numPr>
          <w:ilvl w:val="0"/>
          <w:numId w:val="9"/>
        </w:numPr>
        <w:tabs>
          <w:tab w:val="left" w:pos="9900"/>
        </w:tabs>
        <w:ind w:right="900"/>
        <w:rPr>
          <w:sz w:val="24"/>
          <w:szCs w:val="24"/>
        </w:rPr>
      </w:pPr>
      <w:r w:rsidRPr="5E07ECB2">
        <w:rPr>
          <w:sz w:val="24"/>
          <w:szCs w:val="24"/>
        </w:rPr>
        <w:t>Call to orde</w:t>
      </w:r>
      <w:r w:rsidRPr="5E07ECB2" w:rsidR="3A2D219D">
        <w:rPr>
          <w:sz w:val="24"/>
          <w:szCs w:val="24"/>
        </w:rPr>
        <w:t>r</w:t>
      </w:r>
    </w:p>
    <w:p w:rsidR="003B1643" w:rsidP="003B1643" w:rsidRDefault="77FA76C2" w14:paraId="3ED77294" w14:textId="2CFF7CCB">
      <w:pPr>
        <w:pStyle w:val="ListParagraph"/>
        <w:numPr>
          <w:ilvl w:val="0"/>
          <w:numId w:val="9"/>
        </w:numPr>
        <w:tabs>
          <w:tab w:val="left" w:pos="9900"/>
        </w:tabs>
        <w:ind w:right="900"/>
        <w:rPr>
          <w:sz w:val="24"/>
          <w:szCs w:val="24"/>
        </w:rPr>
      </w:pPr>
      <w:r w:rsidRPr="5E07ECB2">
        <w:rPr>
          <w:sz w:val="24"/>
          <w:szCs w:val="24"/>
        </w:rPr>
        <w:t>Roll call and attendance</w:t>
      </w:r>
    </w:p>
    <w:p w:rsidR="004F0336" w:rsidP="004F0336" w:rsidRDefault="004F0336" w14:paraId="5242B357" w14:textId="1604D5D2">
      <w:pPr>
        <w:pStyle w:val="ListParagraph"/>
        <w:numPr>
          <w:ilvl w:val="0"/>
          <w:numId w:val="9"/>
        </w:numPr>
        <w:tabs>
          <w:tab w:val="left" w:pos="9900"/>
        </w:tabs>
        <w:ind w:right="900"/>
        <w:rPr>
          <w:sz w:val="24"/>
          <w:szCs w:val="24"/>
        </w:rPr>
      </w:pPr>
      <w:r>
        <w:rPr>
          <w:sz w:val="24"/>
          <w:szCs w:val="24"/>
        </w:rPr>
        <w:t xml:space="preserve">Approve Meeting Minutes </w:t>
      </w:r>
    </w:p>
    <w:p w:rsidRPr="003B1643" w:rsidR="003B1643" w:rsidP="3B0276B8" w:rsidRDefault="003B1643" w14:paraId="0499EECE" w14:textId="000C19A2">
      <w:pPr>
        <w:pStyle w:val="ListParagraph"/>
        <w:numPr>
          <w:ilvl w:val="1"/>
          <w:numId w:val="9"/>
        </w:numPr>
        <w:suppressLineNumbers w:val="0"/>
        <w:tabs>
          <w:tab w:val="left" w:leader="none" w:pos="9900"/>
        </w:tabs>
        <w:bidi w:val="0"/>
        <w:spacing w:before="0" w:beforeAutospacing="off" w:after="0" w:afterAutospacing="off" w:line="259" w:lineRule="auto"/>
        <w:ind w:left="2070" w:right="900" w:hanging="360"/>
        <w:jc w:val="left"/>
        <w:rPr>
          <w:sz w:val="24"/>
          <w:szCs w:val="24"/>
        </w:rPr>
      </w:pPr>
      <w:r w:rsidRPr="3B0276B8" w:rsidR="4D685B21">
        <w:rPr>
          <w:sz w:val="24"/>
          <w:szCs w:val="24"/>
        </w:rPr>
        <w:t xml:space="preserve">Regular Meeting, </w:t>
      </w:r>
      <w:r w:rsidRPr="3B0276B8" w:rsidR="1A9EF2F0">
        <w:rPr>
          <w:sz w:val="24"/>
          <w:szCs w:val="24"/>
        </w:rPr>
        <w:t>October 5</w:t>
      </w:r>
      <w:r w:rsidRPr="3B0276B8" w:rsidR="4D685B21">
        <w:rPr>
          <w:sz w:val="24"/>
          <w:szCs w:val="24"/>
        </w:rPr>
        <w:t>, 2</w:t>
      </w:r>
      <w:r w:rsidRPr="3B0276B8" w:rsidR="6F917451">
        <w:rPr>
          <w:sz w:val="24"/>
          <w:szCs w:val="24"/>
        </w:rPr>
        <w:t>02</w:t>
      </w:r>
      <w:r w:rsidRPr="3B0276B8" w:rsidR="4D685B21">
        <w:rPr>
          <w:sz w:val="24"/>
          <w:szCs w:val="24"/>
        </w:rPr>
        <w:t>6</w:t>
      </w:r>
    </w:p>
    <w:p w:rsidR="3B0276B8" w:rsidP="3B0276B8" w:rsidRDefault="3B0276B8" w14:paraId="6E2AB4F2" w14:textId="5205DB83">
      <w:pPr>
        <w:pStyle w:val="ListParagraph"/>
        <w:tabs>
          <w:tab w:val="left" w:leader="none" w:pos="9900"/>
        </w:tabs>
        <w:ind w:left="2070" w:right="900"/>
        <w:rPr>
          <w:sz w:val="24"/>
          <w:szCs w:val="24"/>
        </w:rPr>
      </w:pPr>
    </w:p>
    <w:p w:rsidR="00080401" w:rsidP="001B0ED8" w:rsidRDefault="001B0ED8" w14:paraId="60DA6C68" w14:textId="131221D3">
      <w:pPr>
        <w:pStyle w:val="ListParagraph"/>
        <w:tabs>
          <w:tab w:val="left" w:pos="9900"/>
        </w:tabs>
        <w:ind w:left="1350" w:right="900" w:firstLine="0"/>
        <w:rPr>
          <w:b/>
          <w:bCs/>
          <w:sz w:val="24"/>
          <w:szCs w:val="24"/>
        </w:rPr>
      </w:pPr>
      <w:r w:rsidRPr="3B0276B8" w:rsidR="7DCD5CBC">
        <w:rPr>
          <w:b w:val="1"/>
          <w:bCs w:val="1"/>
          <w:sz w:val="24"/>
          <w:szCs w:val="24"/>
        </w:rPr>
        <w:t>New Business:</w:t>
      </w:r>
    </w:p>
    <w:p w:rsidR="6AD2F78E" w:rsidP="3B0276B8" w:rsidRDefault="6AD2F78E" w14:paraId="527ABF49" w14:textId="75CF4E39">
      <w:pPr>
        <w:pStyle w:val="ListParagraph"/>
        <w:numPr>
          <w:ilvl w:val="0"/>
          <w:numId w:val="9"/>
        </w:numPr>
        <w:suppressLineNumbers w:val="0"/>
        <w:tabs>
          <w:tab w:val="left" w:leader="none" w:pos="9900"/>
        </w:tabs>
        <w:bidi w:val="0"/>
        <w:spacing w:before="0" w:beforeAutospacing="off" w:after="0" w:afterAutospacing="off" w:line="259" w:lineRule="auto"/>
        <w:ind w:left="1350" w:right="900" w:hanging="360"/>
        <w:jc w:val="left"/>
        <w:rPr>
          <w:sz w:val="24"/>
          <w:szCs w:val="24"/>
        </w:rPr>
      </w:pPr>
      <w:r w:rsidRPr="3B0276B8" w:rsidR="6AD2F78E">
        <w:rPr>
          <w:sz w:val="24"/>
          <w:szCs w:val="24"/>
        </w:rPr>
        <w:t xml:space="preserve">Discussion of </w:t>
      </w:r>
      <w:r w:rsidRPr="3B0276B8" w:rsidR="4E755D02">
        <w:rPr>
          <w:sz w:val="24"/>
          <w:szCs w:val="24"/>
        </w:rPr>
        <w:t>r</w:t>
      </w:r>
      <w:r w:rsidRPr="3B0276B8" w:rsidR="6AD2F78E">
        <w:rPr>
          <w:sz w:val="24"/>
          <w:szCs w:val="24"/>
        </w:rPr>
        <w:t>esponse to Town Council</w:t>
      </w:r>
      <w:r w:rsidRPr="3B0276B8" w:rsidR="543ED353">
        <w:rPr>
          <w:sz w:val="24"/>
          <w:szCs w:val="24"/>
        </w:rPr>
        <w:t>’s</w:t>
      </w:r>
      <w:r w:rsidRPr="3B0276B8" w:rsidR="6AD2F78E">
        <w:rPr>
          <w:sz w:val="24"/>
          <w:szCs w:val="24"/>
        </w:rPr>
        <w:t xml:space="preserve"> </w:t>
      </w:r>
      <w:r w:rsidRPr="3B0276B8" w:rsidR="4FB5B244">
        <w:rPr>
          <w:sz w:val="24"/>
          <w:szCs w:val="24"/>
        </w:rPr>
        <w:t>r</w:t>
      </w:r>
      <w:r w:rsidRPr="3B0276B8" w:rsidR="6AD2F78E">
        <w:rPr>
          <w:sz w:val="24"/>
          <w:szCs w:val="24"/>
        </w:rPr>
        <w:t xml:space="preserve">equest for </w:t>
      </w:r>
      <w:r w:rsidRPr="3B0276B8" w:rsidR="2B672E7B">
        <w:rPr>
          <w:sz w:val="24"/>
          <w:szCs w:val="24"/>
        </w:rPr>
        <w:t xml:space="preserve">policy </w:t>
      </w:r>
      <w:r w:rsidRPr="3B0276B8" w:rsidR="56BB51E4">
        <w:rPr>
          <w:sz w:val="24"/>
          <w:szCs w:val="24"/>
        </w:rPr>
        <w:t>r</w:t>
      </w:r>
      <w:r w:rsidRPr="3B0276B8" w:rsidR="6274DE8E">
        <w:rPr>
          <w:sz w:val="24"/>
          <w:szCs w:val="24"/>
        </w:rPr>
        <w:t xml:space="preserve">ecommendations on </w:t>
      </w:r>
      <w:r w:rsidRPr="3B0276B8" w:rsidR="37D24080">
        <w:rPr>
          <w:sz w:val="24"/>
          <w:szCs w:val="24"/>
        </w:rPr>
        <w:t>w</w:t>
      </w:r>
      <w:r w:rsidRPr="3B0276B8" w:rsidR="6274DE8E">
        <w:rPr>
          <w:sz w:val="24"/>
          <w:szCs w:val="24"/>
        </w:rPr>
        <w:t xml:space="preserve">ater </w:t>
      </w:r>
      <w:r w:rsidRPr="3B0276B8" w:rsidR="4BA4A8A5">
        <w:rPr>
          <w:sz w:val="24"/>
          <w:szCs w:val="24"/>
        </w:rPr>
        <w:t>s</w:t>
      </w:r>
      <w:r w:rsidRPr="3B0276B8" w:rsidR="6274DE8E">
        <w:rPr>
          <w:sz w:val="24"/>
          <w:szCs w:val="24"/>
        </w:rPr>
        <w:t xml:space="preserve">ales </w:t>
      </w:r>
      <w:r w:rsidRPr="3B0276B8" w:rsidR="735AECE4">
        <w:rPr>
          <w:sz w:val="24"/>
          <w:szCs w:val="24"/>
        </w:rPr>
        <w:t>outside of Town limits</w:t>
      </w:r>
    </w:p>
    <w:p w:rsidR="001B0ED8" w:rsidP="001B0ED8" w:rsidRDefault="001B0ED8" w14:paraId="1F6E005E" w14:textId="77777777">
      <w:pPr>
        <w:pStyle w:val="ListParagraph"/>
        <w:tabs>
          <w:tab w:val="left" w:pos="9900"/>
        </w:tabs>
        <w:ind w:left="1350" w:right="900" w:firstLine="0"/>
        <w:rPr>
          <w:sz w:val="24"/>
          <w:szCs w:val="24"/>
        </w:rPr>
      </w:pPr>
    </w:p>
    <w:p w:rsidRPr="004F0336" w:rsidR="001B0ED8" w:rsidP="001B0ED8" w:rsidRDefault="001B0ED8" w14:paraId="53D1313E" w14:textId="097971DF">
      <w:pPr>
        <w:pStyle w:val="ListParagraph"/>
        <w:tabs>
          <w:tab w:val="left" w:pos="9900"/>
        </w:tabs>
        <w:ind w:left="1350" w:right="900" w:firstLine="0"/>
        <w:rPr>
          <w:b/>
          <w:bCs/>
          <w:sz w:val="24"/>
          <w:szCs w:val="24"/>
        </w:rPr>
      </w:pPr>
      <w:r w:rsidRPr="004F0336">
        <w:rPr>
          <w:b/>
          <w:bCs/>
          <w:sz w:val="24"/>
          <w:szCs w:val="24"/>
        </w:rPr>
        <w:t>Old Business:</w:t>
      </w:r>
    </w:p>
    <w:p w:rsidR="001B0ED8" w:rsidP="001B0ED8" w:rsidRDefault="008E0F25" w14:paraId="555A7ACA" w14:textId="720ACE3E">
      <w:pPr>
        <w:pStyle w:val="ListParagraph"/>
        <w:numPr>
          <w:ilvl w:val="0"/>
          <w:numId w:val="9"/>
        </w:numPr>
        <w:tabs>
          <w:tab w:val="left" w:pos="9900"/>
        </w:tabs>
        <w:ind w:right="9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Discussion of the Comprehensive Plan </w:t>
      </w:r>
      <w:r w:rsidR="00EC5B62">
        <w:rPr>
          <w:sz w:val="24"/>
          <w:szCs w:val="24"/>
        </w:rPr>
        <w:t>Progress</w:t>
      </w:r>
    </w:p>
    <w:p w:rsidR="008E0F25" w:rsidP="001B0ED8" w:rsidRDefault="008E0F25" w14:paraId="3C7BF96F" w14:textId="3D6A485E">
      <w:pPr>
        <w:pStyle w:val="ListParagraph"/>
        <w:numPr>
          <w:ilvl w:val="0"/>
          <w:numId w:val="9"/>
        </w:numPr>
        <w:tabs>
          <w:tab w:val="left" w:pos="9900"/>
        </w:tabs>
        <w:ind w:right="900"/>
        <w:jc w:val="both"/>
        <w:rPr>
          <w:sz w:val="24"/>
          <w:szCs w:val="24"/>
        </w:rPr>
      </w:pPr>
      <w:r>
        <w:rPr>
          <w:sz w:val="24"/>
          <w:szCs w:val="24"/>
        </w:rPr>
        <w:t>Public Comments</w:t>
      </w:r>
    </w:p>
    <w:p w:rsidRPr="001B0ED8" w:rsidR="008E0F25" w:rsidP="001B0ED8" w:rsidRDefault="008E0F25" w14:paraId="5CBF432F" w14:textId="3C81F85D">
      <w:pPr>
        <w:pStyle w:val="ListParagraph"/>
        <w:numPr>
          <w:ilvl w:val="0"/>
          <w:numId w:val="9"/>
        </w:numPr>
        <w:tabs>
          <w:tab w:val="left" w:pos="9900"/>
        </w:tabs>
        <w:ind w:right="900"/>
        <w:jc w:val="both"/>
        <w:rPr>
          <w:sz w:val="24"/>
          <w:szCs w:val="24"/>
        </w:rPr>
      </w:pPr>
      <w:r>
        <w:rPr>
          <w:sz w:val="24"/>
          <w:szCs w:val="24"/>
        </w:rPr>
        <w:t>Adjourn</w:t>
      </w:r>
    </w:p>
    <w:p w:rsidRPr="008F6A7E" w:rsidR="00213298" w:rsidP="002C4C12" w:rsidRDefault="00213298" w14:paraId="456F56B8" w14:textId="32D8B995">
      <w:pPr>
        <w:tabs>
          <w:tab w:val="left" w:pos="9900"/>
        </w:tabs>
        <w:ind w:left="990" w:right="900" w:firstLine="0"/>
        <w:rPr>
          <w:sz w:val="24"/>
          <w:szCs w:val="24"/>
        </w:rPr>
      </w:pPr>
    </w:p>
    <w:sectPr w:rsidRPr="008F6A7E" w:rsidR="00213298" w:rsidSect="00213298">
      <w:footerReference w:type="default" r:id="rId11"/>
      <w:headerReference w:type="first" r:id="rId12"/>
      <w:footerReference w:type="first" r:id="rId13"/>
      <w:pgSz w:w="12240" w:h="15840" w:orient="portrait"/>
      <w:pgMar w:top="720" w:right="720" w:bottom="720" w:left="720" w:header="720" w:footer="720" w:gutter="0"/>
      <w:pgNumType w:start="2"/>
      <w:cols w:space="720"/>
      <w:titlePg/>
      <w:docGrid w:linePitch="360"/>
      <w:headerReference w:type="default" r:id="R368b604c00f44d8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06981" w:rsidP="004A78FF" w:rsidRDefault="00C06981" w14:paraId="1A59ED22" w14:textId="77777777">
      <w:r>
        <w:separator/>
      </w:r>
    </w:p>
  </w:endnote>
  <w:endnote w:type="continuationSeparator" w:id="0">
    <w:p w:rsidR="00C06981" w:rsidP="004A78FF" w:rsidRDefault="00C06981" w14:paraId="7BCC9105" w14:textId="77777777">
      <w:r>
        <w:continuationSeparator/>
      </w:r>
    </w:p>
  </w:endnote>
  <w:endnote w:type="continuationNotice" w:id="1">
    <w:p w:rsidR="00C06981" w:rsidRDefault="00C06981" w14:paraId="64A9F9C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13298" w:rsidR="00213298" w:rsidP="00213298" w:rsidRDefault="00213298" w14:paraId="35A5A939" w14:textId="77777777">
    <w:pPr>
      <w:pStyle w:val="Footer"/>
      <w:jc w:val="right"/>
      <w:rPr>
        <w:color w:val="000000" w:themeColor="text1"/>
      </w:rPr>
    </w:pPr>
    <w:r w:rsidRPr="00213298">
      <w:rPr>
        <w:color w:val="000000" w:themeColor="text1"/>
      </w:rPr>
      <w:t xml:space="preserve">Page 2 of </w:t>
    </w:r>
    <w:r w:rsidRPr="00213298">
      <w:rPr>
        <w:color w:val="000000" w:themeColor="text1"/>
      </w:rPr>
      <w:fldChar w:fldCharType="begin"/>
    </w:r>
    <w:r w:rsidRPr="00213298">
      <w:rPr>
        <w:color w:val="000000" w:themeColor="text1"/>
      </w:rPr>
      <w:instrText xml:space="preserve"> NUMPAGES  \* Arabic  \* MERGEFORMAT </w:instrText>
    </w:r>
    <w:r w:rsidRPr="00213298">
      <w:rPr>
        <w:color w:val="000000" w:themeColor="text1"/>
      </w:rPr>
      <w:fldChar w:fldCharType="separate"/>
    </w:r>
    <w:r w:rsidRPr="00213298">
      <w:rPr>
        <w:noProof/>
        <w:color w:val="000000" w:themeColor="text1"/>
      </w:rPr>
      <w:t>2</w:t>
    </w:r>
    <w:r w:rsidRPr="00213298">
      <w:rPr>
        <w:color w:val="000000" w:themeColor="text1"/>
      </w:rPr>
      <w:fldChar w:fldCharType="end"/>
    </w:r>
  </w:p>
  <w:p w:rsidRPr="00213298" w:rsidR="00DA6BD2" w:rsidP="00213298" w:rsidRDefault="00DA6BD2" w14:paraId="2F59D037" w14:textId="77777777">
    <w:pPr>
      <w:pStyle w:val="Quote"/>
      <w:ind w:firstLine="0"/>
      <w:rPr>
        <w:rStyle w:val="Hyperlink"/>
        <w:b/>
        <w:bCs/>
        <w:i w:val="0"/>
        <w:iCs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8A25FF" w:rsidP="008A25FF" w:rsidRDefault="008A25FF" w14:paraId="1933FDB2" w14:textId="77777777">
    <w:pPr>
      <w:pStyle w:val="Footer"/>
      <w:pBdr>
        <w:top w:val="single" w:color="auto" w:sz="4" w:space="1"/>
      </w:pBdr>
      <w:ind w:firstLine="0"/>
      <w:jc w:val="center"/>
    </w:pPr>
  </w:p>
  <w:p w:rsidR="008A25FF" w:rsidP="008A25FF" w:rsidRDefault="008A25FF" w14:paraId="7A9854FA" w14:textId="77777777">
    <w:pPr>
      <w:pStyle w:val="Footer"/>
      <w:pBdr>
        <w:top w:val="single" w:color="auto" w:sz="4" w:space="1"/>
      </w:pBdr>
      <w:ind w:firstLine="0"/>
      <w:jc w:val="center"/>
    </w:pPr>
    <w:r w:rsidRPr="000977D1">
      <w:rPr>
        <w:i/>
        <w:iCs/>
        <w:noProof/>
      </w:rPr>
      <w:drawing>
        <wp:inline distT="0" distB="0" distL="0" distR="0" wp14:anchorId="3BA3668D" wp14:editId="06A2052B">
          <wp:extent cx="4182533" cy="98182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42822" cy="1160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06981" w:rsidP="004A78FF" w:rsidRDefault="00C06981" w14:paraId="49A79237" w14:textId="77777777">
      <w:r>
        <w:separator/>
      </w:r>
    </w:p>
  </w:footnote>
  <w:footnote w:type="continuationSeparator" w:id="0">
    <w:p w:rsidR="00C06981" w:rsidP="004A78FF" w:rsidRDefault="00C06981" w14:paraId="0FC302A0" w14:textId="77777777">
      <w:r>
        <w:continuationSeparator/>
      </w:r>
    </w:p>
  </w:footnote>
  <w:footnote w:type="continuationNotice" w:id="1">
    <w:p w:rsidR="00C06981" w:rsidRDefault="00C06981" w14:paraId="3E98FDA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8A25FF" w:rsidP="008A25FF" w:rsidRDefault="008A25FF" w14:paraId="3F0EF811" w14:textId="77777777">
    <w:pPr>
      <w:pStyle w:val="Header"/>
      <w:tabs>
        <w:tab w:val="clear" w:pos="9360"/>
        <w:tab w:val="right" w:pos="10800"/>
      </w:tabs>
      <w:jc w:val="center"/>
      <w:rPr>
        <w:b/>
        <w:bCs/>
        <w:i/>
        <w:iCs/>
      </w:rPr>
    </w:pPr>
    <w:r w:rsidRPr="008A25FF">
      <w:rPr>
        <w:b/>
        <w:bCs/>
        <w:i/>
        <w:iCs/>
        <w:noProof/>
      </w:rPr>
      <w:drawing>
        <wp:inline distT="0" distB="0" distL="0" distR="0" wp14:anchorId="36104957" wp14:editId="29DA6D64">
          <wp:extent cx="2762924" cy="468418"/>
          <wp:effectExtent l="0" t="0" r="0" b="190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12732" cy="4938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8A25FF" w:rsidP="008A25FF" w:rsidRDefault="008A25FF" w14:paraId="3C4F6D62" w14:textId="77777777">
    <w:pPr>
      <w:pStyle w:val="Header"/>
      <w:tabs>
        <w:tab w:val="clear" w:pos="9360"/>
        <w:tab w:val="right" w:pos="10800"/>
      </w:tabs>
      <w:jc w:val="center"/>
      <w:rPr>
        <w:b/>
        <w:bCs/>
        <w:i/>
        <w:iCs/>
      </w:rPr>
    </w:pPr>
  </w:p>
  <w:p w:rsidR="008A25FF" w:rsidP="008A25FF" w:rsidRDefault="008A25FF" w14:paraId="4E240DD6" w14:textId="77777777">
    <w:pPr>
      <w:pStyle w:val="Header"/>
      <w:pBdr>
        <w:bottom w:val="single" w:color="auto" w:sz="4" w:space="1"/>
      </w:pBdr>
      <w:tabs>
        <w:tab w:val="clear" w:pos="9360"/>
        <w:tab w:val="right" w:pos="10800"/>
      </w:tabs>
      <w:jc w:val="center"/>
      <w:rPr>
        <w:b/>
        <w:bCs/>
        <w:i/>
        <w:iCs/>
      </w:rPr>
    </w:pPr>
  </w:p>
  <w:p w:rsidR="008A25FF" w:rsidP="008A25FF" w:rsidRDefault="008A25FF" w14:paraId="58339E49" w14:textId="77777777">
    <w:pPr>
      <w:pStyle w:val="Header"/>
      <w:tabs>
        <w:tab w:val="clear" w:pos="9360"/>
        <w:tab w:val="right" w:pos="10800"/>
      </w:tabs>
      <w:jc w:val="center"/>
      <w:rPr>
        <w:b/>
        <w:bCs/>
        <w:i/>
        <w:iCs/>
      </w:rPr>
    </w:pPr>
  </w:p>
  <w:p w:rsidR="00BB0A9A" w:rsidP="3B0276B8" w:rsidRDefault="00465D17" w14:paraId="4F4C44AA" w14:textId="06E45A83">
    <w:pPr>
      <w:pStyle w:val="Header"/>
      <w:tabs>
        <w:tab w:val="clear" w:pos="9360"/>
        <w:tab w:val="left" w:pos="10800"/>
      </w:tabs>
      <w:ind w:hanging="270"/>
      <w:jc w:val="center"/>
      <w:rPr>
        <w:i w:val="1"/>
        <w:iCs w:val="1"/>
      </w:rPr>
    </w:pPr>
    <w:r w:rsidRPr="3B0276B8" w:rsidR="53B83968">
      <w:rPr>
        <w:b w:val="1"/>
        <w:bCs w:val="1"/>
        <w:i w:val="1"/>
        <w:iCs w:val="1"/>
      </w:rPr>
      <w:t>Commission</w:t>
    </w:r>
    <w:r w:rsidRPr="3B0276B8" w:rsidR="2A67F9A5">
      <w:rPr>
        <w:b w:val="1"/>
        <w:bCs w:val="1"/>
        <w:i w:val="1"/>
        <w:iCs w:val="1"/>
      </w:rPr>
      <w:t>ers</w:t>
    </w:r>
    <w:r w:rsidRPr="3B0276B8" w:rsidR="416C34F8">
      <w:rPr>
        <w:b w:val="1"/>
        <w:bCs w:val="1"/>
        <w:i w:val="1"/>
        <w:iCs w:val="1"/>
      </w:rPr>
      <w:t>:</w:t>
    </w:r>
    <w:r w:rsidRPr="3B0276B8" w:rsidR="661B8D0F">
      <w:rPr>
        <w:i w:val="1"/>
        <w:iCs w:val="1"/>
      </w:rPr>
      <w:t xml:space="preserve"> </w:t>
    </w:r>
    <w:r w:rsidRPr="3B0276B8" w:rsidR="53B83968">
      <w:rPr>
        <w:i w:val="1"/>
        <w:iCs w:val="1"/>
      </w:rPr>
      <w:t>Jeffrey Adler</w:t>
    </w:r>
    <w:r w:rsidRPr="3B0276B8" w:rsidR="416C34F8">
      <w:rPr>
        <w:i w:val="1"/>
        <w:iCs w:val="1"/>
      </w:rPr>
      <w:t xml:space="preserve">, </w:t>
    </w:r>
    <w:r w:rsidRPr="3B0276B8" w:rsidR="53B83968">
      <w:rPr>
        <w:i w:val="1"/>
        <w:iCs w:val="1"/>
      </w:rPr>
      <w:t>Katherine Grier</w:t>
    </w:r>
    <w:r w:rsidRPr="3B0276B8" w:rsidR="67F4D4C9">
      <w:rPr>
        <w:i w:val="1"/>
        <w:iCs w:val="1"/>
      </w:rPr>
      <w:t xml:space="preserve">, </w:t>
    </w:r>
    <w:r w:rsidRPr="3B0276B8" w:rsidR="53B83968">
      <w:rPr>
        <w:i w:val="1"/>
        <w:iCs w:val="1"/>
      </w:rPr>
      <w:t>Cynthia Holdren, Jim McGowan</w:t>
    </w:r>
    <w:r w:rsidRPr="3B0276B8" w:rsidR="432DC9E8">
      <w:rPr>
        <w:i w:val="1"/>
        <w:iCs w:val="1"/>
      </w:rPr>
      <w:t>,</w:t>
    </w:r>
    <w:r w:rsidRPr="3B0276B8" w:rsidR="416C34F8">
      <w:rPr>
        <w:i w:val="1"/>
        <w:iCs w:val="1"/>
      </w:rPr>
      <w:t xml:space="preserve"> </w:t>
    </w:r>
    <w:r w:rsidRPr="3B0276B8" w:rsidR="3B0276B8">
      <w:rPr>
        <w:i w:val="1"/>
        <w:iCs w:val="1"/>
      </w:rPr>
      <w:t xml:space="preserve">Dana Simson, </w:t>
    </w:r>
    <w:r w:rsidRPr="3B0276B8" w:rsidR="2344A7B2">
      <w:rPr>
        <w:i w:val="1"/>
        <w:iCs w:val="1"/>
      </w:rPr>
      <w:t xml:space="preserve">Greg Temple, </w:t>
    </w:r>
    <w:r w:rsidRPr="3B0276B8" w:rsidR="53B83968">
      <w:rPr>
        <w:i w:val="1"/>
        <w:iCs w:val="1"/>
      </w:rPr>
      <w:t>Pau</w:t>
    </w:r>
    <w:r w:rsidRPr="3B0276B8" w:rsidR="432DC9E8">
      <w:rPr>
        <w:i w:val="1"/>
        <w:iCs w:val="1"/>
      </w:rPr>
      <w:t>l Weitzel</w:t>
    </w:r>
  </w:p>
  <w:p w:rsidR="00BB0A9A" w:rsidP="008A25FF" w:rsidRDefault="00BB0A9A" w14:paraId="3BF3080C" w14:textId="4C722CE6">
    <w:pPr>
      <w:pStyle w:val="Header"/>
      <w:tabs>
        <w:tab w:val="clear" w:pos="9360"/>
        <w:tab w:val="right" w:pos="10800"/>
      </w:tabs>
      <w:ind w:firstLine="0"/>
      <w:jc w:val="center"/>
      <w:rPr>
        <w:i/>
        <w:iCs/>
      </w:rPr>
    </w:pPr>
    <w:r w:rsidRPr="00074740">
      <w:rPr>
        <w:b/>
        <w:bCs/>
        <w:i/>
        <w:iCs/>
      </w:rPr>
      <w:t>Mayor:</w:t>
    </w:r>
    <w:r w:rsidRPr="004A78FF">
      <w:rPr>
        <w:i/>
        <w:iCs/>
      </w:rPr>
      <w:t xml:space="preserve"> Fletcher Fosque</w:t>
    </w:r>
    <w:r>
      <w:rPr>
        <w:i/>
        <w:iCs/>
      </w:rPr>
      <w:t xml:space="preserve">  | </w:t>
    </w:r>
    <w:r w:rsidR="0078747D">
      <w:rPr>
        <w:i/>
        <w:iCs/>
      </w:rPr>
      <w:t>Town Manager:  Wesley Wootten</w:t>
    </w:r>
  </w:p>
  <w:p w:rsidR="00BB0A9A" w:rsidP="008A25FF" w:rsidRDefault="00BB0A9A" w14:paraId="7588897A" w14:textId="77777777">
    <w:pPr>
      <w:pStyle w:val="Header"/>
      <w:pBdr>
        <w:bottom w:val="single" w:color="auto" w:sz="4" w:space="1"/>
      </w:pBdr>
      <w:tabs>
        <w:tab w:val="clear" w:pos="9360"/>
        <w:tab w:val="right" w:pos="10800"/>
      </w:tabs>
      <w:jc w:val="center"/>
      <w:rPr>
        <w:i/>
        <w:iCs/>
      </w:rPr>
    </w:pPr>
  </w:p>
  <w:p w:rsidRPr="000977D1" w:rsidR="00BB0A9A" w:rsidP="008A25FF" w:rsidRDefault="00BB0A9A" w14:paraId="120EF45A" w14:textId="77777777">
    <w:pPr>
      <w:pStyle w:val="Header"/>
      <w:tabs>
        <w:tab w:val="clear" w:pos="9360"/>
        <w:tab w:val="right" w:pos="10800"/>
      </w:tabs>
      <w:jc w:val="center"/>
      <w:rPr>
        <w:i/>
        <w:iCs/>
      </w:rPr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B0276B8" w:rsidTr="3B0276B8" w14:paraId="1C6DEFBA">
      <w:trPr>
        <w:trHeight w:val="300"/>
      </w:trPr>
      <w:tc>
        <w:tcPr>
          <w:tcW w:w="3600" w:type="dxa"/>
          <w:tcMar/>
        </w:tcPr>
        <w:p w:rsidR="3B0276B8" w:rsidP="3B0276B8" w:rsidRDefault="3B0276B8" w14:paraId="04E8F9E1" w14:textId="13D71771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3B0276B8" w:rsidP="3B0276B8" w:rsidRDefault="3B0276B8" w14:paraId="33686AA6" w14:textId="3A25C975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3B0276B8" w:rsidP="3B0276B8" w:rsidRDefault="3B0276B8" w14:paraId="2F88F3D1" w14:textId="76C5964A">
          <w:pPr>
            <w:pStyle w:val="Header"/>
            <w:bidi w:val="0"/>
            <w:ind w:right="-115"/>
            <w:jc w:val="right"/>
          </w:pPr>
        </w:p>
      </w:tc>
    </w:tr>
  </w:tbl>
  <w:p w:rsidR="3B0276B8" w:rsidP="3B0276B8" w:rsidRDefault="3B0276B8" w14:paraId="16D8C89B" w14:textId="0AA1B419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5172A"/>
    <w:multiLevelType w:val="hybridMultilevel"/>
    <w:tmpl w:val="D1AAFB94"/>
    <w:lvl w:ilvl="0" w:tplc="04090001">
      <w:start w:val="1"/>
      <w:numFmt w:val="bullet"/>
      <w:lvlText w:val=""/>
      <w:lvlJc w:val="left"/>
      <w:pPr>
        <w:ind w:left="171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hint="default" w:ascii="Wingdings" w:hAnsi="Wingdings"/>
      </w:rPr>
    </w:lvl>
  </w:abstractNum>
  <w:abstractNum w:abstractNumId="1" w15:restartNumberingAfterBreak="0">
    <w:nsid w:val="12B558C1"/>
    <w:multiLevelType w:val="hybridMultilevel"/>
    <w:tmpl w:val="34E82954"/>
    <w:lvl w:ilvl="0" w:tplc="04090001">
      <w:start w:val="1"/>
      <w:numFmt w:val="bullet"/>
      <w:lvlText w:val=""/>
      <w:lvlJc w:val="left"/>
      <w:pPr>
        <w:ind w:left="243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hint="default" w:ascii="Wingdings" w:hAnsi="Wingdings"/>
      </w:rPr>
    </w:lvl>
  </w:abstractNum>
  <w:abstractNum w:abstractNumId="2" w15:restartNumberingAfterBreak="0">
    <w:nsid w:val="27117F9D"/>
    <w:multiLevelType w:val="hybridMultilevel"/>
    <w:tmpl w:val="016CD2E0"/>
    <w:lvl w:ilvl="0" w:tplc="04090001">
      <w:start w:val="1"/>
      <w:numFmt w:val="bullet"/>
      <w:lvlText w:val=""/>
      <w:lvlJc w:val="left"/>
      <w:pPr>
        <w:ind w:left="243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315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87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59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31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603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75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47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8190" w:hanging="360"/>
      </w:pPr>
      <w:rPr>
        <w:rFonts w:hint="default" w:ascii="Wingdings" w:hAnsi="Wingdings"/>
      </w:rPr>
    </w:lvl>
  </w:abstractNum>
  <w:abstractNum w:abstractNumId="3" w15:restartNumberingAfterBreak="0">
    <w:nsid w:val="2D0E1EF0"/>
    <w:multiLevelType w:val="hybridMultilevel"/>
    <w:tmpl w:val="14C8A756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32E422B8"/>
    <w:multiLevelType w:val="hybridMultilevel"/>
    <w:tmpl w:val="4C4EE4EC"/>
    <w:lvl w:ilvl="0" w:tplc="916AFFF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2070" w:hanging="360"/>
      </w:pPr>
      <w:rPr>
        <w:rFonts w:hint="default" w:ascii="Symbol" w:hAnsi="Symbol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39070F4C"/>
    <w:multiLevelType w:val="hybridMultilevel"/>
    <w:tmpl w:val="D43221C6"/>
    <w:lvl w:ilvl="0" w:tplc="7CF06F28">
      <w:start w:val="1"/>
      <w:numFmt w:val="decimal"/>
      <w:lvlText w:val="%1."/>
      <w:lvlJc w:val="left"/>
      <w:pPr>
        <w:ind w:left="1554" w:hanging="564"/>
      </w:pPr>
      <w:rPr>
        <w:rFonts w:hint="default"/>
      </w:rPr>
    </w:lvl>
    <w:lvl w:ilvl="1" w:tplc="0BA63F04">
      <w:start w:val="1"/>
      <w:numFmt w:val="lowerLetter"/>
      <w:lvlText w:val="%2."/>
      <w:lvlJc w:val="left"/>
      <w:pPr>
        <w:ind w:left="2274" w:hanging="56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42934B24"/>
    <w:multiLevelType w:val="hybridMultilevel"/>
    <w:tmpl w:val="DB90C62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69507D19"/>
    <w:multiLevelType w:val="hybridMultilevel"/>
    <w:tmpl w:val="203AC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18023B"/>
    <w:multiLevelType w:val="multilevel"/>
    <w:tmpl w:val="8D0EFB1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 w16cid:durableId="374308307">
    <w:abstractNumId w:val="7"/>
  </w:num>
  <w:num w:numId="2" w16cid:durableId="490800242">
    <w:abstractNumId w:val="3"/>
  </w:num>
  <w:num w:numId="3" w16cid:durableId="1339963200">
    <w:abstractNumId w:val="5"/>
  </w:num>
  <w:num w:numId="4" w16cid:durableId="476725926">
    <w:abstractNumId w:val="2"/>
  </w:num>
  <w:num w:numId="5" w16cid:durableId="414592099">
    <w:abstractNumId w:val="1"/>
  </w:num>
  <w:num w:numId="6" w16cid:durableId="1046294333">
    <w:abstractNumId w:val="8"/>
  </w:num>
  <w:num w:numId="7" w16cid:durableId="810026695">
    <w:abstractNumId w:val="6"/>
  </w:num>
  <w:num w:numId="8" w16cid:durableId="1363096979">
    <w:abstractNumId w:val="0"/>
  </w:num>
  <w:num w:numId="9" w16cid:durableId="12017439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C12"/>
    <w:rsid w:val="00005F4D"/>
    <w:rsid w:val="00006EFB"/>
    <w:rsid w:val="00010595"/>
    <w:rsid w:val="00011425"/>
    <w:rsid w:val="00021F4D"/>
    <w:rsid w:val="0003604E"/>
    <w:rsid w:val="00043632"/>
    <w:rsid w:val="0005037D"/>
    <w:rsid w:val="00051E68"/>
    <w:rsid w:val="00062B0C"/>
    <w:rsid w:val="00074740"/>
    <w:rsid w:val="00075F78"/>
    <w:rsid w:val="00080401"/>
    <w:rsid w:val="000854E3"/>
    <w:rsid w:val="000977D1"/>
    <w:rsid w:val="000D0369"/>
    <w:rsid w:val="000E0508"/>
    <w:rsid w:val="000F4317"/>
    <w:rsid w:val="000F445E"/>
    <w:rsid w:val="000F5D76"/>
    <w:rsid w:val="0010099C"/>
    <w:rsid w:val="00101103"/>
    <w:rsid w:val="001118C8"/>
    <w:rsid w:val="001243E1"/>
    <w:rsid w:val="00145B2E"/>
    <w:rsid w:val="001545F5"/>
    <w:rsid w:val="0015463C"/>
    <w:rsid w:val="001715A5"/>
    <w:rsid w:val="00184896"/>
    <w:rsid w:val="001862AA"/>
    <w:rsid w:val="0019352E"/>
    <w:rsid w:val="001B0ED8"/>
    <w:rsid w:val="001C4919"/>
    <w:rsid w:val="001E1EC2"/>
    <w:rsid w:val="001F442C"/>
    <w:rsid w:val="001F65DD"/>
    <w:rsid w:val="00203E26"/>
    <w:rsid w:val="00213298"/>
    <w:rsid w:val="002227CF"/>
    <w:rsid w:val="002317C3"/>
    <w:rsid w:val="0023463B"/>
    <w:rsid w:val="0024649D"/>
    <w:rsid w:val="00250365"/>
    <w:rsid w:val="00255BEE"/>
    <w:rsid w:val="00275AE5"/>
    <w:rsid w:val="002814CE"/>
    <w:rsid w:val="002A1F5A"/>
    <w:rsid w:val="002A4C6F"/>
    <w:rsid w:val="002A72DF"/>
    <w:rsid w:val="002C4C12"/>
    <w:rsid w:val="002C6E80"/>
    <w:rsid w:val="002D7D8C"/>
    <w:rsid w:val="002E1782"/>
    <w:rsid w:val="002E2AAF"/>
    <w:rsid w:val="002F0CA8"/>
    <w:rsid w:val="003018EA"/>
    <w:rsid w:val="00302E2D"/>
    <w:rsid w:val="00303AE0"/>
    <w:rsid w:val="003129F7"/>
    <w:rsid w:val="00321CB0"/>
    <w:rsid w:val="0032668E"/>
    <w:rsid w:val="00347C26"/>
    <w:rsid w:val="00382E7C"/>
    <w:rsid w:val="003869E8"/>
    <w:rsid w:val="0038708E"/>
    <w:rsid w:val="003B1643"/>
    <w:rsid w:val="003B56BC"/>
    <w:rsid w:val="003C1FAD"/>
    <w:rsid w:val="003C4F0E"/>
    <w:rsid w:val="003E4B64"/>
    <w:rsid w:val="003F611F"/>
    <w:rsid w:val="004224C3"/>
    <w:rsid w:val="00436AC0"/>
    <w:rsid w:val="00457D65"/>
    <w:rsid w:val="00460E08"/>
    <w:rsid w:val="00462628"/>
    <w:rsid w:val="00465D17"/>
    <w:rsid w:val="00470EA9"/>
    <w:rsid w:val="004921F1"/>
    <w:rsid w:val="00497BCD"/>
    <w:rsid w:val="004A0146"/>
    <w:rsid w:val="004A0684"/>
    <w:rsid w:val="004A78FF"/>
    <w:rsid w:val="004C09B7"/>
    <w:rsid w:val="004D1650"/>
    <w:rsid w:val="004D4A55"/>
    <w:rsid w:val="004E3F4A"/>
    <w:rsid w:val="004F029B"/>
    <w:rsid w:val="004F0336"/>
    <w:rsid w:val="004F245E"/>
    <w:rsid w:val="00506EA6"/>
    <w:rsid w:val="00514AE6"/>
    <w:rsid w:val="00527CCB"/>
    <w:rsid w:val="005341BB"/>
    <w:rsid w:val="005365C5"/>
    <w:rsid w:val="00540C82"/>
    <w:rsid w:val="00556919"/>
    <w:rsid w:val="005A32F7"/>
    <w:rsid w:val="005C2B27"/>
    <w:rsid w:val="005C54ED"/>
    <w:rsid w:val="005C78A8"/>
    <w:rsid w:val="005D6B21"/>
    <w:rsid w:val="005F613A"/>
    <w:rsid w:val="005F7146"/>
    <w:rsid w:val="00601F93"/>
    <w:rsid w:val="00606EDA"/>
    <w:rsid w:val="006174FB"/>
    <w:rsid w:val="00625AB2"/>
    <w:rsid w:val="00625EF6"/>
    <w:rsid w:val="00635A72"/>
    <w:rsid w:val="00656FB4"/>
    <w:rsid w:val="00691577"/>
    <w:rsid w:val="006C082E"/>
    <w:rsid w:val="006C6847"/>
    <w:rsid w:val="006E02A3"/>
    <w:rsid w:val="006E3007"/>
    <w:rsid w:val="006F1D83"/>
    <w:rsid w:val="006F2F3E"/>
    <w:rsid w:val="006F45D3"/>
    <w:rsid w:val="00713688"/>
    <w:rsid w:val="00715AA5"/>
    <w:rsid w:val="00725E1E"/>
    <w:rsid w:val="00737320"/>
    <w:rsid w:val="00741165"/>
    <w:rsid w:val="00743071"/>
    <w:rsid w:val="007579F8"/>
    <w:rsid w:val="00762871"/>
    <w:rsid w:val="00765133"/>
    <w:rsid w:val="00771803"/>
    <w:rsid w:val="007803A3"/>
    <w:rsid w:val="0078747D"/>
    <w:rsid w:val="00790260"/>
    <w:rsid w:val="007C06B9"/>
    <w:rsid w:val="007F225F"/>
    <w:rsid w:val="007F62B4"/>
    <w:rsid w:val="007F6357"/>
    <w:rsid w:val="007F7DE8"/>
    <w:rsid w:val="00805DEB"/>
    <w:rsid w:val="008108D1"/>
    <w:rsid w:val="00817692"/>
    <w:rsid w:val="008268BF"/>
    <w:rsid w:val="00831A41"/>
    <w:rsid w:val="00835B4F"/>
    <w:rsid w:val="00850995"/>
    <w:rsid w:val="00851CC5"/>
    <w:rsid w:val="00864B53"/>
    <w:rsid w:val="00876E3E"/>
    <w:rsid w:val="008869D3"/>
    <w:rsid w:val="008A193C"/>
    <w:rsid w:val="008A25FF"/>
    <w:rsid w:val="008B1186"/>
    <w:rsid w:val="008E0F25"/>
    <w:rsid w:val="008E2D8D"/>
    <w:rsid w:val="008F0013"/>
    <w:rsid w:val="008F1BA6"/>
    <w:rsid w:val="008F2C48"/>
    <w:rsid w:val="008F6A7E"/>
    <w:rsid w:val="0090331C"/>
    <w:rsid w:val="00916CD7"/>
    <w:rsid w:val="009229A0"/>
    <w:rsid w:val="00933BBD"/>
    <w:rsid w:val="009507C5"/>
    <w:rsid w:val="009600FF"/>
    <w:rsid w:val="00967A09"/>
    <w:rsid w:val="00974131"/>
    <w:rsid w:val="009751AB"/>
    <w:rsid w:val="00982E3C"/>
    <w:rsid w:val="00983467"/>
    <w:rsid w:val="00985E9F"/>
    <w:rsid w:val="009A5EE8"/>
    <w:rsid w:val="009C09B2"/>
    <w:rsid w:val="009C1AC7"/>
    <w:rsid w:val="009D27C1"/>
    <w:rsid w:val="00A02B61"/>
    <w:rsid w:val="00A14C50"/>
    <w:rsid w:val="00A157E0"/>
    <w:rsid w:val="00A25AD1"/>
    <w:rsid w:val="00A43D33"/>
    <w:rsid w:val="00A45E5C"/>
    <w:rsid w:val="00A53148"/>
    <w:rsid w:val="00A60356"/>
    <w:rsid w:val="00A8409C"/>
    <w:rsid w:val="00B01B91"/>
    <w:rsid w:val="00B26B85"/>
    <w:rsid w:val="00B4056E"/>
    <w:rsid w:val="00B43E57"/>
    <w:rsid w:val="00B84D11"/>
    <w:rsid w:val="00B85CF7"/>
    <w:rsid w:val="00B90D18"/>
    <w:rsid w:val="00B94FBF"/>
    <w:rsid w:val="00BB0A9A"/>
    <w:rsid w:val="00BB62D1"/>
    <w:rsid w:val="00BC40A3"/>
    <w:rsid w:val="00BD110E"/>
    <w:rsid w:val="00BD1312"/>
    <w:rsid w:val="00BD79C5"/>
    <w:rsid w:val="00BE78FA"/>
    <w:rsid w:val="00BF0AAB"/>
    <w:rsid w:val="00BF6D4E"/>
    <w:rsid w:val="00C06794"/>
    <w:rsid w:val="00C06981"/>
    <w:rsid w:val="00C278C5"/>
    <w:rsid w:val="00C30553"/>
    <w:rsid w:val="00C50B89"/>
    <w:rsid w:val="00C56AF9"/>
    <w:rsid w:val="00C811A3"/>
    <w:rsid w:val="00C92303"/>
    <w:rsid w:val="00CA1568"/>
    <w:rsid w:val="00CA3B4A"/>
    <w:rsid w:val="00CB2BF1"/>
    <w:rsid w:val="00CB420A"/>
    <w:rsid w:val="00CC48CD"/>
    <w:rsid w:val="00CD79D0"/>
    <w:rsid w:val="00CF7CB0"/>
    <w:rsid w:val="00D002A4"/>
    <w:rsid w:val="00D05B79"/>
    <w:rsid w:val="00D10280"/>
    <w:rsid w:val="00D13ECD"/>
    <w:rsid w:val="00D20DC2"/>
    <w:rsid w:val="00D218FD"/>
    <w:rsid w:val="00D37E52"/>
    <w:rsid w:val="00D54520"/>
    <w:rsid w:val="00D7578A"/>
    <w:rsid w:val="00D76824"/>
    <w:rsid w:val="00D92324"/>
    <w:rsid w:val="00DA6BD2"/>
    <w:rsid w:val="00DC33E7"/>
    <w:rsid w:val="00DE15D1"/>
    <w:rsid w:val="00DF0995"/>
    <w:rsid w:val="00DF4915"/>
    <w:rsid w:val="00DF4A5A"/>
    <w:rsid w:val="00DF4F03"/>
    <w:rsid w:val="00E05BAA"/>
    <w:rsid w:val="00E1567A"/>
    <w:rsid w:val="00E171B3"/>
    <w:rsid w:val="00E239DF"/>
    <w:rsid w:val="00E23C11"/>
    <w:rsid w:val="00E273CF"/>
    <w:rsid w:val="00E33F9D"/>
    <w:rsid w:val="00E46BF8"/>
    <w:rsid w:val="00E651C6"/>
    <w:rsid w:val="00EC323D"/>
    <w:rsid w:val="00EC5B62"/>
    <w:rsid w:val="00ED246D"/>
    <w:rsid w:val="00ED26F2"/>
    <w:rsid w:val="00EE5638"/>
    <w:rsid w:val="00EE69FE"/>
    <w:rsid w:val="00EF0FCA"/>
    <w:rsid w:val="00EF33A3"/>
    <w:rsid w:val="00EF5AC1"/>
    <w:rsid w:val="00F078BF"/>
    <w:rsid w:val="00F116B9"/>
    <w:rsid w:val="00F226A6"/>
    <w:rsid w:val="00F23091"/>
    <w:rsid w:val="00F3714C"/>
    <w:rsid w:val="00F45640"/>
    <w:rsid w:val="00F83990"/>
    <w:rsid w:val="00F85696"/>
    <w:rsid w:val="00F94088"/>
    <w:rsid w:val="00FC4446"/>
    <w:rsid w:val="00FE4923"/>
    <w:rsid w:val="096AA03B"/>
    <w:rsid w:val="1A9EF2F0"/>
    <w:rsid w:val="1F8723EA"/>
    <w:rsid w:val="2344A7B2"/>
    <w:rsid w:val="2541408E"/>
    <w:rsid w:val="27954C8A"/>
    <w:rsid w:val="2A67F9A5"/>
    <w:rsid w:val="2B672E7B"/>
    <w:rsid w:val="37D24080"/>
    <w:rsid w:val="39FE202E"/>
    <w:rsid w:val="3A2D219D"/>
    <w:rsid w:val="3B0276B8"/>
    <w:rsid w:val="416C34F8"/>
    <w:rsid w:val="432DC9E8"/>
    <w:rsid w:val="47BB413B"/>
    <w:rsid w:val="4BA4A8A5"/>
    <w:rsid w:val="4C5F37C5"/>
    <w:rsid w:val="4D685B21"/>
    <w:rsid w:val="4E755D02"/>
    <w:rsid w:val="4FB5B244"/>
    <w:rsid w:val="533461F7"/>
    <w:rsid w:val="5369AB8D"/>
    <w:rsid w:val="53B83968"/>
    <w:rsid w:val="543ED353"/>
    <w:rsid w:val="56BB51E4"/>
    <w:rsid w:val="5E07ECB2"/>
    <w:rsid w:val="6274DE8E"/>
    <w:rsid w:val="661B8D0F"/>
    <w:rsid w:val="67F4D4C9"/>
    <w:rsid w:val="6AD2F78E"/>
    <w:rsid w:val="6D2E7CB8"/>
    <w:rsid w:val="6DDA4FF7"/>
    <w:rsid w:val="6EC42AFE"/>
    <w:rsid w:val="6F917451"/>
    <w:rsid w:val="6FBE3A31"/>
    <w:rsid w:val="735AECE4"/>
    <w:rsid w:val="757500AA"/>
    <w:rsid w:val="75AE9F66"/>
    <w:rsid w:val="77F8C0BD"/>
    <w:rsid w:val="77FA76C2"/>
    <w:rsid w:val="7BAE14A4"/>
    <w:rsid w:val="7DCD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60F81F"/>
  <w15:docId w15:val="{63CFEAC1-24A1-42AE-BE0E-D8CA2A236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E3F4A"/>
  </w:style>
  <w:style w:type="paragraph" w:styleId="Heading1">
    <w:name w:val="heading 1"/>
    <w:basedOn w:val="Normal"/>
    <w:next w:val="Normal"/>
    <w:link w:val="Heading1Char"/>
    <w:uiPriority w:val="9"/>
    <w:qFormat/>
    <w:rsid w:val="004E3F4A"/>
    <w:pPr>
      <w:pBdr>
        <w:bottom w:val="single" w:color="2F5496" w:themeColor="accent1" w:themeShade="BF" w:sz="12" w:space="1"/>
      </w:pBdr>
      <w:spacing w:before="600" w:after="80"/>
      <w:ind w:firstLine="0"/>
      <w:outlineLvl w:val="0"/>
    </w:pPr>
    <w:rPr>
      <w:rFonts w:asciiTheme="majorHAnsi" w:hAnsiTheme="majorHAnsi" w:eastAsiaTheme="majorEastAsia" w:cstheme="majorBidi"/>
      <w:b/>
      <w:bCs/>
      <w:color w:val="2F5496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3F4A"/>
    <w:pPr>
      <w:pBdr>
        <w:bottom w:val="single" w:color="4472C4" w:themeColor="accent1" w:sz="8" w:space="1"/>
      </w:pBdr>
      <w:spacing w:before="200" w:after="80"/>
      <w:ind w:firstLine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3F4A"/>
    <w:pPr>
      <w:pBdr>
        <w:bottom w:val="single" w:color="8EAADB" w:themeColor="accent1" w:themeTint="99" w:sz="4" w:space="1"/>
      </w:pBdr>
      <w:spacing w:before="200" w:after="80"/>
      <w:ind w:firstLine="0"/>
      <w:outlineLvl w:val="2"/>
    </w:pPr>
    <w:rPr>
      <w:rFonts w:asciiTheme="majorHAnsi" w:hAnsiTheme="majorHAnsi" w:eastAsiaTheme="majorEastAsia" w:cstheme="majorBidi"/>
      <w:color w:val="4472C4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3F4A"/>
    <w:pPr>
      <w:pBdr>
        <w:bottom w:val="single" w:color="B4C6E7" w:themeColor="accent1" w:themeTint="66" w:sz="4" w:space="2"/>
      </w:pBdr>
      <w:spacing w:before="200" w:after="80"/>
      <w:ind w:firstLine="0"/>
      <w:outlineLvl w:val="3"/>
    </w:pPr>
    <w:rPr>
      <w:rFonts w:asciiTheme="majorHAnsi" w:hAnsiTheme="majorHAnsi" w:eastAsiaTheme="majorEastAsia" w:cstheme="majorBidi"/>
      <w:i/>
      <w:iCs/>
      <w:color w:val="4472C4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3F4A"/>
    <w:pPr>
      <w:spacing w:before="200" w:after="80"/>
      <w:ind w:firstLine="0"/>
      <w:outlineLvl w:val="4"/>
    </w:pPr>
    <w:rPr>
      <w:rFonts w:asciiTheme="majorHAnsi" w:hAnsiTheme="majorHAnsi" w:eastAsiaTheme="majorEastAsia" w:cstheme="majorBidi"/>
      <w:color w:val="4472C4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3F4A"/>
    <w:pPr>
      <w:spacing w:before="280" w:after="100"/>
      <w:ind w:firstLine="0"/>
      <w:outlineLvl w:val="5"/>
    </w:pPr>
    <w:rPr>
      <w:rFonts w:asciiTheme="majorHAnsi" w:hAnsiTheme="majorHAnsi" w:eastAsiaTheme="majorEastAsia" w:cstheme="majorBidi"/>
      <w:i/>
      <w:iCs/>
      <w:color w:val="4472C4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3F4A"/>
    <w:pPr>
      <w:spacing w:before="320" w:after="100"/>
      <w:ind w:firstLine="0"/>
      <w:outlineLvl w:val="6"/>
    </w:pPr>
    <w:rPr>
      <w:rFonts w:asciiTheme="majorHAnsi" w:hAnsiTheme="majorHAnsi" w:eastAsiaTheme="majorEastAsia" w:cstheme="majorBidi"/>
      <w:b/>
      <w:bCs/>
      <w:color w:val="A5A5A5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3F4A"/>
    <w:pPr>
      <w:spacing w:before="320" w:after="100"/>
      <w:ind w:firstLine="0"/>
      <w:outlineLvl w:val="7"/>
    </w:pPr>
    <w:rPr>
      <w:rFonts w:asciiTheme="majorHAnsi" w:hAnsiTheme="majorHAnsi" w:eastAsiaTheme="majorEastAsia" w:cstheme="majorBidi"/>
      <w:b/>
      <w:bCs/>
      <w:i/>
      <w:iCs/>
      <w:color w:val="A5A5A5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3F4A"/>
    <w:pPr>
      <w:spacing w:before="320" w:after="100"/>
      <w:ind w:firstLine="0"/>
      <w:outlineLvl w:val="8"/>
    </w:pPr>
    <w:rPr>
      <w:rFonts w:asciiTheme="majorHAnsi" w:hAnsiTheme="majorHAnsi" w:eastAsiaTheme="majorEastAsia" w:cstheme="majorBidi"/>
      <w:i/>
      <w:iCs/>
      <w:color w:val="A5A5A5" w:themeColor="accent3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78FF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A78FF"/>
  </w:style>
  <w:style w:type="paragraph" w:styleId="Footer">
    <w:name w:val="footer"/>
    <w:basedOn w:val="Normal"/>
    <w:link w:val="FooterChar"/>
    <w:uiPriority w:val="99"/>
    <w:unhideWhenUsed/>
    <w:rsid w:val="004A78FF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A78FF"/>
  </w:style>
  <w:style w:type="paragraph" w:styleId="ListParagraph">
    <w:name w:val="List Paragraph"/>
    <w:basedOn w:val="Normal"/>
    <w:uiPriority w:val="34"/>
    <w:qFormat/>
    <w:rsid w:val="004E3F4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C6E80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C6E8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F442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442C"/>
    <w:rPr>
      <w:color w:val="605E5C"/>
      <w:shd w:val="clear" w:color="auto" w:fill="E1DFDD"/>
    </w:rPr>
  </w:style>
  <w:style w:type="character" w:styleId="Heading1Char" w:customStyle="1">
    <w:name w:val="Heading 1 Char"/>
    <w:basedOn w:val="DefaultParagraphFont"/>
    <w:link w:val="Heading1"/>
    <w:uiPriority w:val="9"/>
    <w:rsid w:val="004E3F4A"/>
    <w:rPr>
      <w:rFonts w:asciiTheme="majorHAnsi" w:hAnsiTheme="majorHAnsi" w:eastAsiaTheme="majorEastAsia" w:cstheme="majorBidi"/>
      <w:b/>
      <w:bCs/>
      <w:color w:val="2F5496" w:themeColor="accent1" w:themeShade="BF"/>
      <w:sz w:val="24"/>
      <w:szCs w:val="24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E3F4A"/>
    <w:rPr>
      <w:rFonts w:asciiTheme="majorHAnsi" w:hAnsiTheme="majorHAnsi" w:eastAsiaTheme="majorEastAsia" w:cstheme="majorBidi"/>
      <w:color w:val="2F5496" w:themeColor="accent1" w:themeShade="BF"/>
      <w:sz w:val="24"/>
      <w:szCs w:val="24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E3F4A"/>
    <w:rPr>
      <w:rFonts w:asciiTheme="majorHAnsi" w:hAnsiTheme="majorHAnsi" w:eastAsiaTheme="majorEastAsia" w:cstheme="majorBidi"/>
      <w:color w:val="4472C4" w:themeColor="accent1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E3F4A"/>
    <w:rPr>
      <w:rFonts w:asciiTheme="majorHAnsi" w:hAnsiTheme="majorHAnsi" w:eastAsiaTheme="majorEastAsia" w:cstheme="majorBidi"/>
      <w:i/>
      <w:iCs/>
      <w:color w:val="4472C4" w:themeColor="accent1"/>
      <w:sz w:val="24"/>
      <w:szCs w:val="24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E3F4A"/>
    <w:rPr>
      <w:rFonts w:asciiTheme="majorHAnsi" w:hAnsiTheme="majorHAnsi" w:eastAsiaTheme="majorEastAsia" w:cstheme="majorBidi"/>
      <w:color w:val="4472C4" w:themeColor="accent1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E3F4A"/>
    <w:rPr>
      <w:rFonts w:asciiTheme="majorHAnsi" w:hAnsiTheme="majorHAnsi" w:eastAsiaTheme="majorEastAsia" w:cstheme="majorBidi"/>
      <w:i/>
      <w:iCs/>
      <w:color w:val="4472C4" w:themeColor="accent1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E3F4A"/>
    <w:rPr>
      <w:rFonts w:asciiTheme="majorHAnsi" w:hAnsiTheme="majorHAnsi" w:eastAsiaTheme="majorEastAsia" w:cstheme="majorBidi"/>
      <w:b/>
      <w:bCs/>
      <w:color w:val="A5A5A5" w:themeColor="accent3"/>
      <w:sz w:val="20"/>
      <w:szCs w:val="20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E3F4A"/>
    <w:rPr>
      <w:rFonts w:asciiTheme="majorHAnsi" w:hAnsiTheme="majorHAnsi" w:eastAsiaTheme="majorEastAsia" w:cstheme="majorBidi"/>
      <w:b/>
      <w:bCs/>
      <w:i/>
      <w:iCs/>
      <w:color w:val="A5A5A5" w:themeColor="accent3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E3F4A"/>
    <w:rPr>
      <w:rFonts w:asciiTheme="majorHAnsi" w:hAnsiTheme="majorHAnsi" w:eastAsiaTheme="majorEastAsia" w:cstheme="majorBidi"/>
      <w:i/>
      <w:iCs/>
      <w:color w:val="A5A5A5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E3F4A"/>
    <w:rPr>
      <w:b/>
      <w:bCs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E3F4A"/>
    <w:pPr>
      <w:pBdr>
        <w:top w:val="single" w:color="A1B8E1" w:themeColor="accent1" w:themeTint="7F" w:sz="8" w:space="10"/>
        <w:bottom w:val="single" w:color="A5A5A5" w:themeColor="accent3" w:sz="24" w:space="15"/>
      </w:pBdr>
      <w:ind w:firstLine="0"/>
      <w:jc w:val="center"/>
    </w:pPr>
    <w:rPr>
      <w:rFonts w:asciiTheme="majorHAnsi" w:hAnsiTheme="majorHAnsi" w:eastAsiaTheme="majorEastAsia" w:cstheme="majorBidi"/>
      <w:i/>
      <w:iCs/>
      <w:color w:val="1F3763" w:themeColor="accent1" w:themeShade="7F"/>
      <w:sz w:val="60"/>
      <w:szCs w:val="60"/>
    </w:rPr>
  </w:style>
  <w:style w:type="character" w:styleId="TitleChar" w:customStyle="1">
    <w:name w:val="Title Char"/>
    <w:basedOn w:val="DefaultParagraphFont"/>
    <w:link w:val="Title"/>
    <w:uiPriority w:val="10"/>
    <w:rsid w:val="004E3F4A"/>
    <w:rPr>
      <w:rFonts w:asciiTheme="majorHAnsi" w:hAnsiTheme="majorHAnsi" w:eastAsiaTheme="majorEastAsia" w:cstheme="majorBidi"/>
      <w:i/>
      <w:iCs/>
      <w:color w:val="1F3763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3F4A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4E3F4A"/>
    <w:rPr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4E3F4A"/>
    <w:rPr>
      <w:b/>
      <w:bCs/>
      <w:spacing w:val="0"/>
    </w:rPr>
  </w:style>
  <w:style w:type="character" w:styleId="Emphasis">
    <w:name w:val="Emphasis"/>
    <w:uiPriority w:val="20"/>
    <w:qFormat/>
    <w:rsid w:val="004E3F4A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4E3F4A"/>
    <w:pPr>
      <w:ind w:firstLine="0"/>
    </w:pPr>
  </w:style>
  <w:style w:type="character" w:styleId="NoSpacingChar" w:customStyle="1">
    <w:name w:val="No Spacing Char"/>
    <w:basedOn w:val="DefaultParagraphFont"/>
    <w:link w:val="NoSpacing"/>
    <w:uiPriority w:val="1"/>
    <w:rsid w:val="004E3F4A"/>
  </w:style>
  <w:style w:type="paragraph" w:styleId="Quote">
    <w:name w:val="Quote"/>
    <w:basedOn w:val="Normal"/>
    <w:next w:val="Normal"/>
    <w:link w:val="QuoteChar"/>
    <w:uiPriority w:val="29"/>
    <w:qFormat/>
    <w:rsid w:val="004E3F4A"/>
    <w:rPr>
      <w:rFonts w:asciiTheme="majorHAnsi" w:hAnsiTheme="majorHAnsi" w:eastAsiaTheme="majorEastAsia" w:cstheme="majorBidi"/>
      <w:i/>
      <w:iCs/>
      <w:color w:val="5A5A5A" w:themeColor="text1" w:themeTint="A5"/>
    </w:rPr>
  </w:style>
  <w:style w:type="character" w:styleId="QuoteChar" w:customStyle="1">
    <w:name w:val="Quote Char"/>
    <w:basedOn w:val="DefaultParagraphFont"/>
    <w:link w:val="Quote"/>
    <w:uiPriority w:val="29"/>
    <w:rsid w:val="004E3F4A"/>
    <w:rPr>
      <w:rFonts w:asciiTheme="majorHAnsi" w:hAnsiTheme="majorHAnsi" w:eastAsiaTheme="majorEastAsia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3F4A"/>
    <w:pPr>
      <w:pBdr>
        <w:top w:val="single" w:color="B4C6E7" w:themeColor="accent1" w:themeTint="66" w:sz="12" w:space="10"/>
        <w:left w:val="single" w:color="4472C4" w:themeColor="accent1" w:sz="36" w:space="4"/>
        <w:bottom w:val="single" w:color="A5A5A5" w:themeColor="accent3" w:sz="24" w:space="10"/>
        <w:right w:val="single" w:color="4472C4" w:themeColor="accent1" w:sz="36" w:space="4"/>
      </w:pBdr>
      <w:shd w:val="clear" w:color="auto" w:fill="4472C4" w:themeFill="accent1"/>
      <w:spacing w:before="320" w:after="320" w:line="300" w:lineRule="auto"/>
      <w:ind w:left="1440" w:right="1440"/>
    </w:pPr>
    <w:rPr>
      <w:rFonts w:asciiTheme="majorHAnsi" w:hAnsiTheme="majorHAnsi" w:eastAsiaTheme="majorEastAsia" w:cstheme="majorBidi"/>
      <w:i/>
      <w:iCs/>
      <w:color w:val="FFFFFF" w:themeColor="background1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E3F4A"/>
    <w:rPr>
      <w:rFonts w:asciiTheme="majorHAnsi" w:hAnsiTheme="majorHAnsi" w:eastAsiaTheme="majorEastAsia" w:cstheme="majorBidi"/>
      <w:i/>
      <w:iCs/>
      <w:color w:val="FFFFFF" w:themeColor="background1"/>
      <w:sz w:val="24"/>
      <w:szCs w:val="24"/>
      <w:shd w:val="clear" w:color="auto" w:fill="4472C4" w:themeFill="accent1"/>
    </w:rPr>
  </w:style>
  <w:style w:type="character" w:styleId="SubtleEmphasis">
    <w:name w:val="Subtle Emphasis"/>
    <w:uiPriority w:val="19"/>
    <w:qFormat/>
    <w:rsid w:val="004E3F4A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4E3F4A"/>
    <w:rPr>
      <w:b/>
      <w:bCs/>
      <w:i/>
      <w:iCs/>
      <w:color w:val="4472C4" w:themeColor="accent1"/>
      <w:sz w:val="22"/>
      <w:szCs w:val="22"/>
    </w:rPr>
  </w:style>
  <w:style w:type="character" w:styleId="SubtleReference">
    <w:name w:val="Subtle Reference"/>
    <w:uiPriority w:val="31"/>
    <w:qFormat/>
    <w:rsid w:val="004E3F4A"/>
    <w:rPr>
      <w:color w:val="auto"/>
      <w:u w:val="single" w:color="A5A5A5" w:themeColor="accent3"/>
    </w:rPr>
  </w:style>
  <w:style w:type="character" w:styleId="IntenseReference">
    <w:name w:val="Intense Reference"/>
    <w:basedOn w:val="DefaultParagraphFont"/>
    <w:uiPriority w:val="32"/>
    <w:qFormat/>
    <w:rsid w:val="004E3F4A"/>
    <w:rPr>
      <w:b/>
      <w:bCs/>
      <w:color w:val="7B7B7B" w:themeColor="accent3" w:themeShade="BF"/>
      <w:u w:val="single" w:color="A5A5A5" w:themeColor="accent3"/>
    </w:rPr>
  </w:style>
  <w:style w:type="character" w:styleId="BookTitle">
    <w:name w:val="Book Title"/>
    <w:basedOn w:val="DefaultParagraphFont"/>
    <w:uiPriority w:val="33"/>
    <w:qFormat/>
    <w:rsid w:val="004E3F4A"/>
    <w:rPr>
      <w:rFonts w:asciiTheme="majorHAnsi" w:hAnsiTheme="majorHAnsi" w:eastAsiaTheme="majorEastAsia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E3F4A"/>
    <w:pPr>
      <w:outlineLvl w:val="9"/>
    </w:pPr>
  </w:style>
  <w:style w:type="character" w:styleId="FollowedHyperlink">
    <w:name w:val="FollowedHyperlink"/>
    <w:basedOn w:val="DefaultParagraphFont"/>
    <w:uiPriority w:val="99"/>
    <w:semiHidden/>
    <w:unhideWhenUsed/>
    <w:rsid w:val="008F2C48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43E57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25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64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2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28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53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526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561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94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17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6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eader" Target="header2.xml" Id="R368b604c00f44d8e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tSpuck\OneDrive%20-%20Town%20of%20Onancock\Documents\Custom%20Office%20Templates\PC%202025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D69C3D02F906499ACA2F68146DA778" ma:contentTypeVersion="19" ma:contentTypeDescription="Create a new document." ma:contentTypeScope="" ma:versionID="7654b51402d1ff397f96d0beab63af2a">
  <xsd:schema xmlns:xsd="http://www.w3.org/2001/XMLSchema" xmlns:xs="http://www.w3.org/2001/XMLSchema" xmlns:p="http://schemas.microsoft.com/office/2006/metadata/properties" xmlns:ns2="24ba53ae-2497-47d9-b07c-e9f995202630" xmlns:ns3="748c7440-89d2-4210-8ab8-9f7bc00a98b3" targetNamespace="http://schemas.microsoft.com/office/2006/metadata/properties" ma:root="true" ma:fieldsID="0d730ae66f541b5b7d1fdff71110b640" ns2:_="" ns3:_="">
    <xsd:import namespace="24ba53ae-2497-47d9-b07c-e9f995202630"/>
    <xsd:import namespace="748c7440-89d2-4210-8ab8-9f7bc00a98b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a53ae-2497-47d9-b07c-e9f9952026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477557-8fb3-48c9-8a05-a0022c1001c5}" ma:internalName="TaxCatchAll" ma:showField="CatchAllData" ma:web="24ba53ae-2497-47d9-b07c-e9f9952026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8c7440-89d2-4210-8ab8-9f7bc00a98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f6993d-86e0-4b37-8ce9-be41e04dc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48c7440-89d2-4210-8ab8-9f7bc00a98b3">
      <Terms xmlns="http://schemas.microsoft.com/office/infopath/2007/PartnerControls"/>
    </lcf76f155ced4ddcb4097134ff3c332f>
    <TaxCatchAll xmlns="24ba53ae-2497-47d9-b07c-e9f995202630" xsi:nil="true"/>
  </documentManagement>
</p:properties>
</file>

<file path=customXml/itemProps1.xml><?xml version="1.0" encoding="utf-8"?>
<ds:datastoreItem xmlns:ds="http://schemas.openxmlformats.org/officeDocument/2006/customXml" ds:itemID="{0C3372C9-F3A5-044D-8B0C-BFAE4EA75C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8B9850-B8B0-4F78-8E26-01A85300EB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ba53ae-2497-47d9-b07c-e9f995202630"/>
    <ds:schemaRef ds:uri="748c7440-89d2-4210-8ab8-9f7bc00a98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185CE68-1664-4486-BC37-A4ECE7781D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58BF439-B9C9-4966-A576-A04B56B9C603}">
  <ds:schemaRefs>
    <ds:schemaRef ds:uri="http://schemas.microsoft.com/office/2006/metadata/properties"/>
    <ds:schemaRef ds:uri="http://schemas.microsoft.com/office/infopath/2007/PartnerControls"/>
    <ds:schemaRef ds:uri="748c7440-89d2-4210-8ab8-9f7bc00a98b3"/>
    <ds:schemaRef ds:uri="24ba53ae-2497-47d9-b07c-e9f99520263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PC 2025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 Spuck</dc:creator>
  <keywords/>
  <dc:description/>
  <lastModifiedBy>Wesley Wootten</lastModifiedBy>
  <revision>6</revision>
  <lastPrinted>2026-09-30T18:56:00.0000000Z</lastPrinted>
  <dcterms:created xsi:type="dcterms:W3CDTF">2026-09-30T18:12:00.0000000Z</dcterms:created>
  <dcterms:modified xsi:type="dcterms:W3CDTF">2026-10-28T17:28:13.4020540Z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0x010100E1D69C3D02F906499ACA2F68146DA778</vt:lpwstr>
  </property>
  <property fmtid="{D5CDD505-2E9C-101B-9397-08002B2CF9AE}" pid="3" name="GrammarlyDocumentId">
    <vt:lpwstr>887ae911-e60c-4900-bb45-03ad7031e6cd</vt:lpwstr>
  </property>
  <property fmtid="{D5CDD505-2E9C-101B-9397-08002B2CF9AE}" pid="4" name="MediaServiceImageTags">
    <vt:lpwstr/>
  </property>
</Properties>
</file>